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FA" w:rsidRPr="00347D87" w:rsidRDefault="00A64F98" w:rsidP="00730A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 xml:space="preserve">Классный час </w:t>
      </w:r>
      <w:r w:rsidR="00730AFA" w:rsidRPr="00347D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>«Курительная смесь-враг разума и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730AFA" w:rsidRPr="00347D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>человеческого организма»</w:t>
      </w:r>
    </w:p>
    <w:p w:rsidR="00730AFA" w:rsidRPr="00347D87" w:rsidRDefault="00730AFA" w:rsidP="00730AF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</w:pPr>
    </w:p>
    <w:p w:rsidR="00730AFA" w:rsidRDefault="00730AFA" w:rsidP="00730A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современном мире ни для кого, ни секрет, что такое курение и все прекрасно знают, какой непоправимый вред организму оно приносит. Но при этом начинают курить вопреки всем канонам и запретам даже несовершеннолетние, не осознавая, как потом тяжело будет расстаться с этим зеленым змием. </w:t>
      </w:r>
    </w:p>
    <w:p w:rsidR="00730AFA" w:rsidRPr="00347D87" w:rsidRDefault="00730AFA" w:rsidP="00730A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случайно была научно доказана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принадлежность этой вредной привычки к легкому наркотику, избавиться от которого сложно, но можно и нужно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>. В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прочем, лучше вообще не стоит пробовать. Почему, станет ясно из нижеприведенной статистики, по крупицам собранной в самых разных уголках мира, ибо курение уже давно стало проблемой планетарного масштаба.</w:t>
      </w:r>
    </w:p>
    <w:p w:rsidR="00730AFA" w:rsidRPr="00681404" w:rsidRDefault="00730AFA" w:rsidP="00730AF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347D8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Курение и отказ от него - замкнутый круг</w:t>
      </w:r>
      <w:r w:rsidR="0068140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, </w:t>
      </w:r>
      <w:r w:rsidRPr="00347D8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порождающий устойчивую зависимость</w:t>
      </w:r>
    </w:p>
    <w:p w:rsidR="00730AFA" w:rsidRPr="00681404" w:rsidRDefault="00730AFA" w:rsidP="00730AF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47D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Как бросить курить?</w:t>
      </w:r>
    </w:p>
    <w:p w:rsidR="00730AFA" w:rsidRPr="00347D87" w:rsidRDefault="00730AFA" w:rsidP="00730A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Все пишут и твердят о вреде сигаретного дыма, но мало кому приходит в голову, что начинающий курильщик с первой сигареты ста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ет настоящим рабом вредной привычки. Именно привычки, которая крепко держится на психоэмоциональных рецепторах и принимает вид физиологической особенности организма. В результате отказ от простой сигареты и переход на электронную версию, или хуже того на курительную смесь образует своего рода замкнутую цепочку, которая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 кольца Юпитера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>вращате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ся</w:t>
      </w:r>
      <w:proofErr w:type="spellEnd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вокруг планеты под названием рефлекс-привычка. Так стоит ли начинать, и так ли безопасны мнимые аналоги табака? Ответят на этот вопрос ниже приведенные сведения, которые может быть откроют глаза многим потенциальным курильщикам.</w:t>
      </w:r>
    </w:p>
    <w:p w:rsidR="00730AFA" w:rsidRPr="00347D87" w:rsidRDefault="00730AFA" w:rsidP="00730AF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</w:pPr>
      <w:r w:rsidRPr="00347D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>Вред и последствия обычных сигарет</w:t>
      </w:r>
    </w:p>
    <w:p w:rsidR="00730AFA" w:rsidRPr="00347D87" w:rsidRDefault="00730AFA" w:rsidP="00730A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Для того чтобы понять какой вред может нанести человеку каждая выкуренная сигарета, достаточно обратиться к статистическим данным, которые кричат в буквальном смысле, а именно из-за этой пагубной привычки:</w:t>
      </w:r>
    </w:p>
    <w:p w:rsidR="00730AFA" w:rsidRPr="00347D87" w:rsidRDefault="00730AFA" w:rsidP="00730A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По подсчетам ученых каж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>дые 10 секунд умирает 1 человек.</w:t>
      </w:r>
    </w:p>
    <w:p w:rsidR="00730AFA" w:rsidRPr="00347D87" w:rsidRDefault="00730AFA" w:rsidP="00730A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В год отмече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>н летальный исход 3млн. человек.</w:t>
      </w:r>
    </w:p>
    <w:p w:rsidR="00730AFA" w:rsidRPr="00347D87" w:rsidRDefault="00681404" w:rsidP="00730A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За 40 лет более 10 млн.</w:t>
      </w:r>
    </w:p>
    <w:p w:rsidR="00730AFA" w:rsidRPr="00347D87" w:rsidRDefault="00730AFA" w:rsidP="00730A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С 1950 года 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от курения 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погибло 62 млн., что гораздо больше числа же</w:t>
      </w:r>
      <w:proofErr w:type="gramStart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ртв вт</w:t>
      </w:r>
      <w:proofErr w:type="gramEnd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орой мировой войны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730AFA" w:rsidRPr="00347D87" w:rsidRDefault="00730AFA" w:rsidP="00730A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Кроме того, курение приводит к развитию опасных заболеваний сердечно - сосудистой, дыхательной и пищеварительной системы и более чем в 75% случаях способствует образованию злокачественных опухолей. Особенно сильно страдает нервная система и мозг человека, которые слабнут день ото дня, что вызывает приступы хандры, истерии, депрессии в случае отсутствия очередной дозы никотина, а также 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могут 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стать причиной многих психических заболеваний. Особенно страдает иммунная система, а самое главное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последствия дурной привычки записываются в ДНК и могут передаваться через поколение, даже если ребенок курильщика будет придерживаться здорового образа жизни. Расплачиваться за минутную слабость придется будущ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>ему поколению, а это пугает.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Ошибочно дума</w:t>
      </w:r>
      <w:r w:rsidR="0068140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ть, что смена 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курения табачных изделий электронными сигаретами оградит от зависимости и позволит избежать негативного воздействия на организм. Этому есть вполне логическое объяснение.</w:t>
      </w:r>
    </w:p>
    <w:p w:rsidR="00730AFA" w:rsidRPr="00681404" w:rsidRDefault="00730AFA" w:rsidP="00730AF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</w:pPr>
      <w:r w:rsidRPr="00347D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>Вред и последствия электронных сигарет</w:t>
      </w:r>
    </w:p>
    <w:p w:rsidR="00730AFA" w:rsidRPr="00347D87" w:rsidRDefault="00A64F98" w:rsidP="00730A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6" w:history="1">
        <w:r w:rsidR="00730AFA" w:rsidRPr="00347D87">
          <w:rPr>
            <w:rFonts w:ascii="Times New Roman" w:eastAsia="Times New Roman" w:hAnsi="Times New Roman" w:cs="Times New Roman"/>
            <w:i/>
            <w:sz w:val="28"/>
            <w:szCs w:val="28"/>
            <w:u w:val="single"/>
          </w:rPr>
          <w:t>Курить не круто</w:t>
        </w:r>
      </w:hyperlink>
      <w:r w:rsidR="006814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 Круто не курить!</w:t>
      </w:r>
    </w:p>
    <w:p w:rsidR="00730AFA" w:rsidRPr="00347D87" w:rsidRDefault="00730AFA" w:rsidP="00730A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настоящее время в связи с усиленной борьбой с курением и повсеместной пропагандой отказа от этой навязчивой привычки, многие курильщики стали переходить на электронные сигареты. По утверждению производителей - безвредны, эстетичны и выгодны </w:t>
      </w:r>
      <w:r w:rsidR="00DB2BBA">
        <w:rPr>
          <w:rFonts w:ascii="Times New Roman" w:eastAsia="Times New Roman" w:hAnsi="Times New Roman" w:cs="Times New Roman"/>
          <w:color w:val="444444"/>
          <w:sz w:val="28"/>
          <w:szCs w:val="28"/>
        </w:rPr>
        <w:t>с точки зрения экономии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Так ли все на самом деле, или какие-то подводные камни все-таки есть, станет ясно </w:t>
      </w:r>
      <w:r w:rsidR="00DB2B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 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ниже приведенным доводам:</w:t>
      </w:r>
    </w:p>
    <w:p w:rsidR="00730AFA" w:rsidRPr="00347D87" w:rsidRDefault="00730AFA" w:rsidP="00730A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Ни одна из разновидностей электронных сигарет не имеет серт</w:t>
      </w:r>
      <w:r w:rsidR="000F3ED5">
        <w:rPr>
          <w:rFonts w:ascii="Times New Roman" w:eastAsia="Times New Roman" w:hAnsi="Times New Roman" w:cs="Times New Roman"/>
          <w:color w:val="444444"/>
          <w:sz w:val="28"/>
          <w:szCs w:val="28"/>
        </w:rPr>
        <w:t>ификации, что уже настораживает.</w:t>
      </w:r>
    </w:p>
    <w:p w:rsidR="00730AFA" w:rsidRPr="00347D87" w:rsidRDefault="00730AFA" w:rsidP="00730A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Не указано, какие именно хим</w:t>
      </w:r>
      <w:r w:rsidR="000F3ED5">
        <w:rPr>
          <w:rFonts w:ascii="Times New Roman" w:eastAsia="Times New Roman" w:hAnsi="Times New Roman" w:cs="Times New Roman"/>
          <w:color w:val="444444"/>
          <w:sz w:val="28"/>
          <w:szCs w:val="28"/>
        </w:rPr>
        <w:t>ические добавки входят в состав.</w:t>
      </w:r>
    </w:p>
    <w:p w:rsidR="00730AFA" w:rsidRPr="00347D87" w:rsidRDefault="00730AFA" w:rsidP="00730A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Все они содержат канцерогены, которые очень опасны для здоровья и способствуют развитию </w:t>
      </w:r>
      <w:r w:rsidR="000F3ED5">
        <w:rPr>
          <w:rFonts w:ascii="Times New Roman" w:eastAsia="Times New Roman" w:hAnsi="Times New Roman" w:cs="Times New Roman"/>
          <w:color w:val="444444"/>
          <w:sz w:val="28"/>
          <w:szCs w:val="28"/>
        </w:rPr>
        <w:t>злокачественных новообразований.</w:t>
      </w:r>
    </w:p>
    <w:p w:rsidR="00730AFA" w:rsidRPr="00347D87" w:rsidRDefault="00730AFA" w:rsidP="00730A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Присутствие ароматических добавок может обернуться д</w:t>
      </w:r>
      <w:r w:rsidR="000F3ED5">
        <w:rPr>
          <w:rFonts w:ascii="Times New Roman" w:eastAsia="Times New Roman" w:hAnsi="Times New Roman" w:cs="Times New Roman"/>
          <w:color w:val="444444"/>
          <w:sz w:val="28"/>
          <w:szCs w:val="28"/>
        </w:rPr>
        <w:t>ля аллергиков летальным исходом.</w:t>
      </w:r>
    </w:p>
    <w:p w:rsidR="00730AFA" w:rsidRPr="00347D87" w:rsidRDefault="000849B2" w:rsidP="00730A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="00730AFA"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икотиновую зависимость они не снимают, не говоря уже о простой тяге взять и покурить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730AFA" w:rsidRPr="00347D87" w:rsidRDefault="00730AFA" w:rsidP="00730A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Использование электронных сигарет может спровоцировать развитие болезней сердца и легких, включая психические расстройства и рак. Поэтому большинство курильщиков, осознавая негативное воздействие никотина и электронных сигарет, </w:t>
      </w:r>
      <w:proofErr w:type="gramStart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склонны</w:t>
      </w:r>
      <w:proofErr w:type="gramEnd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думать, что от курительных смесей из лекарственных трав уж точно не будет вреда. Раз бросить не могу, буду курить траву, она же лечит - и опять мимо.</w:t>
      </w:r>
    </w:p>
    <w:p w:rsidR="00730AFA" w:rsidRPr="00347D87" w:rsidRDefault="00730AFA" w:rsidP="00730A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Нет, нет и еще раз нет! Да будет известно всем неосведомленным, что курительные смеси уже давно запрещены во многих странах мира и совсем не безосновательно. И речь идет, не о вездесущих </w:t>
      </w:r>
      <w:proofErr w:type="spellStart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спайсах</w:t>
      </w:r>
      <w:proofErr w:type="spellEnd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, про них и так все понятно, а на первый взгляд безобидных смесях лекарственных растений.</w:t>
      </w:r>
    </w:p>
    <w:p w:rsidR="00730AFA" w:rsidRPr="00907C2E" w:rsidRDefault="00730AFA" w:rsidP="00730AF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</w:pPr>
      <w:r w:rsidRPr="00347D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>Вред и последствия курительных смесей</w:t>
      </w:r>
    </w:p>
    <w:p w:rsidR="00907C2E" w:rsidRDefault="00730AFA" w:rsidP="00730A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Без сомнения, существующие в настоящее время обе разновидности курительной смеси, дают незначительный расслабляющий эффект. Однако уже с первого раза начинается сильное привыкание, а со временем появляется постоянное чувство недостатка и увеличения дозы. Это своего рода наркотик, чем и были признаны курительные смеси во многих странах планеты. Длительное применение или передозировка вызывает угнетающее воздействие на нервную систему, зачастую приводя к нарушению психомоторных функций, вплоть до потери сознания и летального исхода. Человек уходит в </w:t>
      </w:r>
      <w:proofErr w:type="spellStart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забытие</w:t>
      </w:r>
      <w:proofErr w:type="spellEnd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уже не возвращается в реальность, растворяясь навсегда в этой, сладостной на первый взгляд, эйфории. </w:t>
      </w:r>
    </w:p>
    <w:p w:rsidR="00730AFA" w:rsidRPr="00347D87" w:rsidRDefault="00730AFA" w:rsidP="00730A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Так чем же так опасны вышеперечисленные курительные средства, что в них такого, что может вызывать такие серьезные заболевания вплоть до ухода из жизни?</w:t>
      </w:r>
    </w:p>
    <w:p w:rsidR="00730AFA" w:rsidRPr="00907C2E" w:rsidRDefault="00730AFA" w:rsidP="00730AFA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</w:pPr>
      <w:r w:rsidRPr="00347D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>Для того чтобы понять, что именно наносит вред организму, стоит лишь посмотреть на состав каждого из них:</w:t>
      </w:r>
    </w:p>
    <w:p w:rsidR="00730AFA" w:rsidRPr="00347D87" w:rsidRDefault="00730AFA" w:rsidP="00730A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В обычной сигарете наиболее опасными считаются - двуокись углерода, вызывающая кислородное голодание всего организма, цианистый водород, нарушающий работу легких, изопрен, вызывающий ожоги слизистых оболочек, ацетальдегид, способен действовать на клеточном уровне, поражая саму ДНК, ацетон и фонол, пагубно влияют на нервную систему;</w:t>
      </w:r>
    </w:p>
    <w:p w:rsidR="00730AFA" w:rsidRPr="00347D87" w:rsidRDefault="00730AFA" w:rsidP="00730A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В электронной сигарете особую опасность представляют канцерогены и различные химические добавки, которые могут вызвать развитие рака, болезней сердца и легких, а также сильные приступы аллергии;</w:t>
      </w:r>
    </w:p>
    <w:p w:rsidR="00730AFA" w:rsidRPr="00347D87" w:rsidRDefault="00730AFA" w:rsidP="00730A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Курительные смеси разделяются на два вида:</w:t>
      </w:r>
    </w:p>
    <w:p w:rsidR="00730AFA" w:rsidRPr="00347D87" w:rsidRDefault="00730AFA" w:rsidP="00907C2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первый создан на основе растительных компонентов. Это шалфей, доводящий человека до галлюцинаций, семена розы гавай</w:t>
      </w:r>
      <w:r w:rsidR="00231EF5">
        <w:rPr>
          <w:rFonts w:ascii="Times New Roman" w:eastAsia="Times New Roman" w:hAnsi="Times New Roman" w:cs="Times New Roman"/>
          <w:color w:val="444444"/>
          <w:sz w:val="28"/>
          <w:szCs w:val="28"/>
        </w:rPr>
        <w:t>ской сродни ЛСД, голубой лотос</w:t>
      </w: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способен вызвать сильный психотропный эффект;</w:t>
      </w:r>
    </w:p>
    <w:p w:rsidR="00730AFA" w:rsidRPr="00231EF5" w:rsidRDefault="00730AFA" w:rsidP="00231E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состав второго вида могут входить химические вещества психотропного действия, в результате которых может появиться спонтанность сознания, зачастую сопровождающаяся неадекватным поведением, приступом эпилепсии, комой или летальным исходом при передозировке. </w:t>
      </w:r>
    </w:p>
    <w:p w:rsidR="00730AFA" w:rsidRPr="00347D87" w:rsidRDefault="00730AFA" w:rsidP="00730AFA">
      <w:pPr>
        <w:shd w:val="clear" w:color="auto" w:fill="FFFFFF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Исходя из вышеизложенной информации можно смело утверждать</w:t>
      </w:r>
      <w:proofErr w:type="gramEnd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, что курение само по себе вред и лучше всего не начинать. Не навреди себе сам - золотая истина, следуя которой можно сохранить здоровье не только себе, но и будущему поколению.</w:t>
      </w:r>
    </w:p>
    <w:p w:rsidR="00730AFA" w:rsidRPr="00347D87" w:rsidRDefault="00730AFA" w:rsidP="00730AFA">
      <w:pPr>
        <w:shd w:val="clear" w:color="auto" w:fill="FFFFFF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30AFA" w:rsidRPr="00347D87" w:rsidRDefault="00730AFA" w:rsidP="00730AFA">
      <w:pPr>
        <w:shd w:val="clear" w:color="auto" w:fill="FFFFFF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30AFA" w:rsidRPr="00347D87" w:rsidRDefault="00730AFA" w:rsidP="00730AFA">
      <w:pPr>
        <w:shd w:val="clear" w:color="auto" w:fill="FFFFFF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Педагог - психолог  МГГТК АГУ </w:t>
      </w:r>
      <w:proofErr w:type="spellStart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>Айтекова</w:t>
      </w:r>
      <w:proofErr w:type="spellEnd"/>
      <w:r w:rsidRPr="00347D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Г.Б.</w:t>
      </w:r>
    </w:p>
    <w:p w:rsidR="00902C59" w:rsidRDefault="00902C59"/>
    <w:sectPr w:rsidR="00902C59" w:rsidSect="00A136D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904"/>
    <w:multiLevelType w:val="multilevel"/>
    <w:tmpl w:val="B2DC1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380E64"/>
    <w:multiLevelType w:val="hybridMultilevel"/>
    <w:tmpl w:val="844E4E4A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4FAB21BC"/>
    <w:multiLevelType w:val="multilevel"/>
    <w:tmpl w:val="98CE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86E61"/>
    <w:multiLevelType w:val="multilevel"/>
    <w:tmpl w:val="8658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E"/>
    <w:rsid w:val="000849B2"/>
    <w:rsid w:val="000F3ED5"/>
    <w:rsid w:val="00116D6E"/>
    <w:rsid w:val="00231EF5"/>
    <w:rsid w:val="00681404"/>
    <w:rsid w:val="00730AFA"/>
    <w:rsid w:val="00902C59"/>
    <w:rsid w:val="00907C2E"/>
    <w:rsid w:val="00A64F98"/>
    <w:rsid w:val="00D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todelat24.ru/kurit-ne-krut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Тепсаева ЗМ</dc:creator>
  <cp:keywords/>
  <dc:description/>
  <cp:lastModifiedBy>Тепсаева ЗМ</cp:lastModifiedBy>
  <cp:revision>9</cp:revision>
  <dcterms:created xsi:type="dcterms:W3CDTF">2020-05-18T08:08:00Z</dcterms:created>
  <dcterms:modified xsi:type="dcterms:W3CDTF">2020-05-18T08:20:00Z</dcterms:modified>
</cp:coreProperties>
</file>