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C8" w:rsidRDefault="00FC1DC8" w:rsidP="0097462A">
      <w:pPr>
        <w:jc w:val="center"/>
        <w:rPr>
          <w:b/>
          <w:sz w:val="44"/>
          <w:szCs w:val="44"/>
        </w:rPr>
      </w:pPr>
    </w:p>
    <w:p w:rsidR="00FC1DC8" w:rsidRDefault="00FC1DC8" w:rsidP="0097462A">
      <w:pPr>
        <w:jc w:val="center"/>
        <w:rPr>
          <w:b/>
          <w:sz w:val="44"/>
          <w:szCs w:val="44"/>
        </w:rPr>
      </w:pPr>
    </w:p>
    <w:p w:rsidR="0097462A" w:rsidRDefault="0097462A" w:rsidP="0097462A">
      <w:pPr>
        <w:jc w:val="center"/>
        <w:rPr>
          <w:b/>
          <w:sz w:val="44"/>
          <w:szCs w:val="44"/>
        </w:rPr>
      </w:pPr>
      <w:r w:rsidRPr="00D6644C">
        <w:rPr>
          <w:b/>
          <w:sz w:val="44"/>
          <w:szCs w:val="44"/>
        </w:rPr>
        <w:t>Практическая работа</w:t>
      </w:r>
    </w:p>
    <w:p w:rsidR="00FC1DC8" w:rsidRDefault="00FC1DC8" w:rsidP="0097462A">
      <w:pPr>
        <w:jc w:val="center"/>
        <w:rPr>
          <w:b/>
          <w:sz w:val="44"/>
          <w:szCs w:val="44"/>
        </w:rPr>
      </w:pPr>
    </w:p>
    <w:p w:rsidR="00FC1DC8" w:rsidRPr="00D6644C" w:rsidRDefault="00FC1DC8" w:rsidP="0097462A">
      <w:pPr>
        <w:jc w:val="center"/>
        <w:rPr>
          <w:b/>
          <w:sz w:val="44"/>
          <w:szCs w:val="44"/>
        </w:rPr>
      </w:pPr>
    </w:p>
    <w:p w:rsidR="0097462A" w:rsidRPr="00B177D9" w:rsidRDefault="0097462A" w:rsidP="00B177D9">
      <w:pPr>
        <w:shd w:val="clear" w:color="auto" w:fill="FFFFFF"/>
        <w:ind w:left="53" w:hanging="81"/>
        <w:jc w:val="center"/>
        <w:rPr>
          <w:b/>
          <w:spacing w:val="-3"/>
          <w:sz w:val="40"/>
          <w:szCs w:val="40"/>
        </w:rPr>
      </w:pPr>
      <w:r>
        <w:rPr>
          <w:b/>
          <w:i/>
          <w:sz w:val="40"/>
          <w:szCs w:val="40"/>
        </w:rPr>
        <w:t xml:space="preserve">Тема: </w:t>
      </w:r>
      <w:r w:rsidRPr="00B177D9">
        <w:rPr>
          <w:b/>
          <w:sz w:val="40"/>
          <w:szCs w:val="40"/>
        </w:rPr>
        <w:t xml:space="preserve">Построение  конструкции изделия  </w:t>
      </w:r>
      <w:r w:rsidRPr="00B177D9">
        <w:rPr>
          <w:b/>
          <w:spacing w:val="-3"/>
          <w:sz w:val="40"/>
          <w:szCs w:val="40"/>
        </w:rPr>
        <w:t>с цельнокроеными  рукавами</w:t>
      </w:r>
    </w:p>
    <w:p w:rsidR="00FC1DC8" w:rsidRDefault="00FC1DC8" w:rsidP="0097462A">
      <w:pPr>
        <w:shd w:val="clear" w:color="auto" w:fill="FFFFFF"/>
        <w:ind w:left="53" w:hanging="81"/>
        <w:rPr>
          <w:sz w:val="40"/>
          <w:szCs w:val="40"/>
        </w:rPr>
      </w:pPr>
    </w:p>
    <w:p w:rsidR="00FC1DC8" w:rsidRPr="008A204D" w:rsidRDefault="00FC1DC8" w:rsidP="0097462A">
      <w:pPr>
        <w:shd w:val="clear" w:color="auto" w:fill="FFFFFF"/>
        <w:ind w:left="53" w:hanging="81"/>
        <w:rPr>
          <w:sz w:val="40"/>
          <w:szCs w:val="40"/>
        </w:rPr>
      </w:pPr>
    </w:p>
    <w:p w:rsidR="0097462A" w:rsidRPr="00AB6A42" w:rsidRDefault="0097462A" w:rsidP="0097462A">
      <w:pPr>
        <w:rPr>
          <w:i/>
          <w:sz w:val="32"/>
          <w:szCs w:val="32"/>
        </w:rPr>
      </w:pPr>
      <w:r w:rsidRPr="00AB6A42">
        <w:rPr>
          <w:i/>
          <w:sz w:val="40"/>
          <w:szCs w:val="40"/>
        </w:rPr>
        <w:t>Цель</w:t>
      </w:r>
      <w:r w:rsidRPr="00AB6A42">
        <w:rPr>
          <w:i/>
          <w:sz w:val="32"/>
          <w:szCs w:val="32"/>
        </w:rPr>
        <w:t>:</w:t>
      </w:r>
      <w:r w:rsidRPr="00B74A12">
        <w:rPr>
          <w:sz w:val="32"/>
          <w:szCs w:val="32"/>
        </w:rPr>
        <w:t xml:space="preserve"> </w:t>
      </w:r>
      <w:r w:rsidRPr="00AB6A42">
        <w:rPr>
          <w:i/>
          <w:sz w:val="32"/>
          <w:szCs w:val="32"/>
        </w:rPr>
        <w:t>совершенствование навыков расчётов и построения</w:t>
      </w:r>
    </w:p>
    <w:p w:rsidR="0097462A" w:rsidRPr="00AB6A42" w:rsidRDefault="0097462A" w:rsidP="0097462A">
      <w:pPr>
        <w:tabs>
          <w:tab w:val="left" w:pos="1080"/>
        </w:tabs>
        <w:rPr>
          <w:i/>
          <w:sz w:val="32"/>
          <w:szCs w:val="32"/>
        </w:rPr>
      </w:pPr>
      <w:r w:rsidRPr="00AB6A42">
        <w:rPr>
          <w:i/>
          <w:sz w:val="32"/>
          <w:szCs w:val="32"/>
        </w:rPr>
        <w:t xml:space="preserve">             черте</w:t>
      </w:r>
      <w:r>
        <w:rPr>
          <w:i/>
          <w:sz w:val="32"/>
          <w:szCs w:val="32"/>
        </w:rPr>
        <w:t>жей  деталей  женской  одежды с цельнокроеными       .            рукавами</w:t>
      </w:r>
    </w:p>
    <w:p w:rsidR="0097462A" w:rsidRDefault="0097462A" w:rsidP="0097462A">
      <w:pPr>
        <w:tabs>
          <w:tab w:val="left" w:pos="1080"/>
        </w:tabs>
        <w:rPr>
          <w:i/>
          <w:sz w:val="32"/>
          <w:szCs w:val="32"/>
        </w:rPr>
      </w:pPr>
      <w:r w:rsidRPr="00AB6A42">
        <w:rPr>
          <w:i/>
          <w:sz w:val="32"/>
          <w:szCs w:val="32"/>
        </w:rPr>
        <w:t>МТО</w:t>
      </w:r>
      <w:r>
        <w:rPr>
          <w:sz w:val="32"/>
          <w:szCs w:val="32"/>
        </w:rPr>
        <w:t xml:space="preserve">: </w:t>
      </w:r>
      <w:r w:rsidRPr="00AB6A42">
        <w:rPr>
          <w:i/>
          <w:sz w:val="32"/>
          <w:szCs w:val="32"/>
        </w:rPr>
        <w:t>чертёжные инструменты</w:t>
      </w:r>
      <w:r>
        <w:rPr>
          <w:i/>
          <w:sz w:val="32"/>
          <w:szCs w:val="32"/>
        </w:rPr>
        <w:t xml:space="preserve"> и бумага</w:t>
      </w:r>
      <w:r w:rsidRPr="00AB6A42">
        <w:rPr>
          <w:i/>
          <w:sz w:val="32"/>
          <w:szCs w:val="32"/>
        </w:rPr>
        <w:t>, таблицы</w:t>
      </w:r>
      <w:r>
        <w:rPr>
          <w:i/>
          <w:sz w:val="32"/>
          <w:szCs w:val="32"/>
        </w:rPr>
        <w:t xml:space="preserve"> размерных признаков </w:t>
      </w:r>
      <w:r w:rsidRPr="00AB6A42">
        <w:rPr>
          <w:i/>
          <w:sz w:val="32"/>
          <w:szCs w:val="32"/>
        </w:rPr>
        <w:t xml:space="preserve"> типовых фигур женщин,</w:t>
      </w:r>
      <w:r>
        <w:rPr>
          <w:i/>
          <w:sz w:val="32"/>
          <w:szCs w:val="32"/>
        </w:rPr>
        <w:t xml:space="preserve"> таблицы прибавок на свободное облегание,</w:t>
      </w:r>
      <w:r w:rsidRPr="00AB6A4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макетная ткань.</w:t>
      </w:r>
    </w:p>
    <w:p w:rsidR="0097462A" w:rsidRPr="00AB6A42" w:rsidRDefault="0097462A" w:rsidP="0097462A">
      <w:pPr>
        <w:tabs>
          <w:tab w:val="left" w:pos="1080"/>
        </w:tabs>
        <w:rPr>
          <w:i/>
          <w:sz w:val="32"/>
          <w:szCs w:val="32"/>
        </w:rPr>
      </w:pPr>
    </w:p>
    <w:p w:rsidR="0097462A" w:rsidRDefault="0097462A" w:rsidP="0097462A">
      <w:pPr>
        <w:tabs>
          <w:tab w:val="left" w:pos="900"/>
        </w:tabs>
        <w:jc w:val="center"/>
        <w:rPr>
          <w:b/>
          <w:i/>
          <w:sz w:val="32"/>
          <w:szCs w:val="32"/>
        </w:rPr>
      </w:pPr>
      <w:r w:rsidRPr="00AB6A42">
        <w:rPr>
          <w:b/>
          <w:i/>
          <w:sz w:val="32"/>
          <w:szCs w:val="32"/>
        </w:rPr>
        <w:t>Содержание работы</w:t>
      </w:r>
    </w:p>
    <w:p w:rsidR="0097462A" w:rsidRPr="00AB6A42" w:rsidRDefault="0097462A" w:rsidP="0097462A">
      <w:pPr>
        <w:tabs>
          <w:tab w:val="left" w:pos="900"/>
        </w:tabs>
        <w:jc w:val="center"/>
        <w:rPr>
          <w:b/>
          <w:i/>
          <w:sz w:val="32"/>
          <w:szCs w:val="32"/>
        </w:rPr>
      </w:pPr>
    </w:p>
    <w:p w:rsidR="0097462A" w:rsidRDefault="0097462A" w:rsidP="0097462A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Установление исходных данных для построения чертежа.</w:t>
      </w:r>
    </w:p>
    <w:p w:rsidR="0097462A" w:rsidRDefault="0097462A" w:rsidP="0097462A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Выполнение расчётов для построения базовой основы конструкции изделия.</w:t>
      </w:r>
    </w:p>
    <w:p w:rsidR="0097462A" w:rsidRDefault="0097462A" w:rsidP="0097462A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Построение чертежа базовой конструкции.</w:t>
      </w:r>
    </w:p>
    <w:p w:rsidR="0097462A" w:rsidRDefault="0097462A" w:rsidP="0097462A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Выполнение расчётов для построения чертежа втачного одношовного рукава с локтевой вытачкой</w:t>
      </w:r>
    </w:p>
    <w:p w:rsidR="0097462A" w:rsidRDefault="0097462A" w:rsidP="0097462A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Построение чертежа конструкции втачного рукава и выполнение развёртки.</w:t>
      </w:r>
    </w:p>
    <w:p w:rsidR="0097462A" w:rsidRDefault="0097462A" w:rsidP="0097462A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Построение цельнокроеного рукава мягкой формы</w:t>
      </w:r>
    </w:p>
    <w:p w:rsidR="0097462A" w:rsidRDefault="0097462A" w:rsidP="0097462A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Построение цельнокроеного рукава отвесной формы с ластовицей.</w:t>
      </w:r>
    </w:p>
    <w:p w:rsidR="0097462A" w:rsidRDefault="0097462A" w:rsidP="0097462A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Уточнение конструкций деталей изделия</w:t>
      </w:r>
      <w:r w:rsidR="00FC1DC8">
        <w:rPr>
          <w:sz w:val="32"/>
          <w:szCs w:val="32"/>
        </w:rPr>
        <w:t>.</w:t>
      </w:r>
    </w:p>
    <w:p w:rsidR="00FC1DC8" w:rsidRDefault="00FC1DC8" w:rsidP="0097462A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Оформление чертежей.</w:t>
      </w:r>
    </w:p>
    <w:p w:rsidR="00FC1DC8" w:rsidRDefault="00FC1DC8" w:rsidP="0097462A">
      <w:pPr>
        <w:numPr>
          <w:ilvl w:val="0"/>
          <w:numId w:val="1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Выкраивание макета  по чертежам конструкции.</w:t>
      </w:r>
    </w:p>
    <w:p w:rsidR="0097462A" w:rsidRDefault="0097462A" w:rsidP="0097462A">
      <w:pPr>
        <w:tabs>
          <w:tab w:val="left" w:pos="900"/>
        </w:tabs>
        <w:rPr>
          <w:sz w:val="32"/>
          <w:szCs w:val="32"/>
        </w:rPr>
      </w:pPr>
    </w:p>
    <w:p w:rsidR="0097462A" w:rsidRDefault="0097462A" w:rsidP="0097462A">
      <w:pPr>
        <w:tabs>
          <w:tab w:val="left" w:pos="900"/>
        </w:tabs>
        <w:ind w:left="360"/>
        <w:rPr>
          <w:sz w:val="32"/>
          <w:szCs w:val="32"/>
        </w:rPr>
      </w:pPr>
    </w:p>
    <w:sectPr w:rsidR="0097462A" w:rsidSect="00902F1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4D" w:rsidRDefault="00ED194D" w:rsidP="00D032AB">
      <w:r>
        <w:separator/>
      </w:r>
    </w:p>
  </w:endnote>
  <w:endnote w:type="continuationSeparator" w:id="1">
    <w:p w:rsidR="00ED194D" w:rsidRDefault="00ED194D" w:rsidP="00D0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EB" w:rsidRDefault="00D14173" w:rsidP="00BB3BEB">
    <w:pPr>
      <w:pStyle w:val="a5"/>
      <w:jc w:val="center"/>
    </w:pPr>
    <w:r>
      <w:t>Преподаватель – Плющева И. 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4D" w:rsidRDefault="00ED194D" w:rsidP="00D032AB">
      <w:r>
        <w:separator/>
      </w:r>
    </w:p>
  </w:footnote>
  <w:footnote w:type="continuationSeparator" w:id="1">
    <w:p w:rsidR="00ED194D" w:rsidRDefault="00ED194D" w:rsidP="00D03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EB" w:rsidRDefault="00D14173" w:rsidP="00BB3BEB">
    <w:pPr>
      <w:pStyle w:val="a3"/>
      <w:jc w:val="center"/>
    </w:pPr>
    <w:r>
      <w:t>Предмет – Конструирование одежды</w:t>
    </w:r>
  </w:p>
  <w:p w:rsidR="00BB3BEB" w:rsidRDefault="00D14173" w:rsidP="00BB3BEB">
    <w:pPr>
      <w:pStyle w:val="a3"/>
      <w:jc w:val="center"/>
    </w:pPr>
    <w:r>
      <w:t>Раздел -  Проектирование различных модельных конструкций женской одежды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2D0"/>
    <w:multiLevelType w:val="hybridMultilevel"/>
    <w:tmpl w:val="82ECF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032AB"/>
    <w:rsid w:val="00902F1D"/>
    <w:rsid w:val="0097462A"/>
    <w:rsid w:val="00B177D9"/>
    <w:rsid w:val="00C122C6"/>
    <w:rsid w:val="00D032AB"/>
    <w:rsid w:val="00D14173"/>
    <w:rsid w:val="00ED194D"/>
    <w:rsid w:val="00FC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4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746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4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FC1DC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C1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86DD-C0D9-443D-82BB-77188039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Ирина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2009-11-02T01:28:00Z</dcterms:created>
  <dcterms:modified xsi:type="dcterms:W3CDTF">2009-11-02T01:31:00Z</dcterms:modified>
</cp:coreProperties>
</file>